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DC4" w:rsidRDefault="0050066E">
      <w:r>
        <w:t>Name:  ____________________________________</w:t>
      </w:r>
      <w:r>
        <w:tab/>
      </w:r>
      <w:r>
        <w:tab/>
        <w:t>Date:  _______________</w:t>
      </w:r>
      <w:r>
        <w:tab/>
      </w:r>
      <w:r>
        <w:tab/>
        <w:t>Period:  _____</w:t>
      </w:r>
    </w:p>
    <w:p w:rsidR="0050066E" w:rsidRDefault="0050066E"/>
    <w:p w:rsidR="0050066E" w:rsidRPr="003379DA" w:rsidRDefault="0050066E">
      <w:pPr>
        <w:rPr>
          <w:sz w:val="28"/>
          <w:szCs w:val="28"/>
        </w:rPr>
      </w:pPr>
      <w:r w:rsidRPr="003379DA">
        <w:rPr>
          <w:b/>
          <w:sz w:val="28"/>
          <w:szCs w:val="28"/>
        </w:rPr>
        <w:t xml:space="preserve">Examining Passenger </w:t>
      </w:r>
      <w:proofErr w:type="gramStart"/>
      <w:r w:rsidRPr="003379DA">
        <w:rPr>
          <w:b/>
          <w:sz w:val="28"/>
          <w:szCs w:val="28"/>
        </w:rPr>
        <w:t>Lists</w:t>
      </w:r>
      <w:r w:rsidRPr="003379DA">
        <w:rPr>
          <w:sz w:val="28"/>
          <w:szCs w:val="28"/>
        </w:rPr>
        <w:t xml:space="preserve">  -</w:t>
      </w:r>
      <w:proofErr w:type="gramEnd"/>
      <w:r w:rsidRPr="003379DA">
        <w:rPr>
          <w:sz w:val="28"/>
          <w:szCs w:val="28"/>
        </w:rPr>
        <w:t xml:space="preserve"> What can passenger lists tell us about who settled in the New World and where they settled?</w:t>
      </w:r>
      <w:bookmarkStart w:id="0" w:name="_GoBack"/>
      <w:bookmarkEnd w:id="0"/>
    </w:p>
    <w:p w:rsidR="0050066E" w:rsidRPr="003379DA" w:rsidRDefault="0050066E">
      <w:pPr>
        <w:rPr>
          <w:sz w:val="28"/>
          <w:szCs w:val="28"/>
        </w:rPr>
      </w:pPr>
      <w:r w:rsidRPr="003379DA">
        <w:rPr>
          <w:b/>
          <w:sz w:val="28"/>
          <w:szCs w:val="28"/>
        </w:rPr>
        <w:t>Background</w:t>
      </w:r>
      <w:r w:rsidRPr="003379DA">
        <w:rPr>
          <w:sz w:val="28"/>
          <w:szCs w:val="28"/>
        </w:rPr>
        <w:t xml:space="preserve">:  </w:t>
      </w:r>
      <w:proofErr w:type="gramStart"/>
      <w:r w:rsidRPr="003379DA">
        <w:rPr>
          <w:sz w:val="28"/>
          <w:szCs w:val="28"/>
        </w:rPr>
        <w:t>Between 1150 – 1650,</w:t>
      </w:r>
      <w:proofErr w:type="gramEnd"/>
      <w:r w:rsidRPr="003379DA">
        <w:rPr>
          <w:sz w:val="28"/>
          <w:szCs w:val="28"/>
        </w:rPr>
        <w:t xml:space="preserve"> England’s population increased from 3 to 5 million.  The colonies provided an outlet and an opportunity for people who needed jobs or who lost farmland in England.  Many of these people became indentured servants, but the number of indentured servants differed from colony to colony.  75-80% of the English men and women who came to Virginia / Chesapeake in the 1600’s were servants.  35% of those who came to New England were servants.  In 1634, the King of England told officials in London to record information on all the people sailing abroad.  He didn’t want England to lose its wealthier subjects and he wanted to make sure that passengers were loyal to the King and Church of England.  Today, you’re going to look at two passenger lists from ships headed to the colonies.</w:t>
      </w:r>
    </w:p>
    <w:p w:rsidR="0050066E" w:rsidRPr="003379DA" w:rsidRDefault="0050066E">
      <w:pPr>
        <w:rPr>
          <w:b/>
          <w:sz w:val="28"/>
          <w:szCs w:val="28"/>
        </w:rPr>
      </w:pPr>
      <w:r w:rsidRPr="003379DA">
        <w:rPr>
          <w:b/>
          <w:sz w:val="28"/>
          <w:szCs w:val="28"/>
        </w:rPr>
        <w:t>Use the information on the passenger lists to complete the chart below and answer the questions that follow:</w:t>
      </w:r>
    </w:p>
    <w:tbl>
      <w:tblPr>
        <w:tblStyle w:val="TableGrid"/>
        <w:tblW w:w="0" w:type="auto"/>
        <w:tblLook w:val="04A0" w:firstRow="1" w:lastRow="0" w:firstColumn="1" w:lastColumn="0" w:noHBand="0" w:noVBand="1"/>
      </w:tblPr>
      <w:tblGrid>
        <w:gridCol w:w="3596"/>
        <w:gridCol w:w="3597"/>
        <w:gridCol w:w="3597"/>
      </w:tblGrid>
      <w:tr w:rsidR="0050066E" w:rsidRPr="003379DA" w:rsidTr="0050066E">
        <w:tc>
          <w:tcPr>
            <w:tcW w:w="3596" w:type="dxa"/>
          </w:tcPr>
          <w:p w:rsidR="0050066E" w:rsidRPr="003379DA" w:rsidRDefault="0050066E">
            <w:pPr>
              <w:rPr>
                <w:sz w:val="28"/>
                <w:szCs w:val="28"/>
              </w:rPr>
            </w:pPr>
          </w:p>
        </w:tc>
        <w:tc>
          <w:tcPr>
            <w:tcW w:w="3597" w:type="dxa"/>
          </w:tcPr>
          <w:p w:rsidR="0050066E" w:rsidRPr="003379DA" w:rsidRDefault="0050066E">
            <w:pPr>
              <w:rPr>
                <w:b/>
                <w:sz w:val="28"/>
                <w:szCs w:val="28"/>
              </w:rPr>
            </w:pPr>
            <w:r w:rsidRPr="003379DA">
              <w:rPr>
                <w:b/>
                <w:sz w:val="28"/>
                <w:szCs w:val="28"/>
              </w:rPr>
              <w:t>To Virginia</w:t>
            </w:r>
          </w:p>
        </w:tc>
        <w:tc>
          <w:tcPr>
            <w:tcW w:w="3597" w:type="dxa"/>
          </w:tcPr>
          <w:p w:rsidR="0050066E" w:rsidRPr="003379DA" w:rsidRDefault="0050066E">
            <w:pPr>
              <w:rPr>
                <w:b/>
                <w:sz w:val="28"/>
                <w:szCs w:val="28"/>
              </w:rPr>
            </w:pPr>
            <w:r w:rsidRPr="003379DA">
              <w:rPr>
                <w:b/>
                <w:sz w:val="28"/>
                <w:szCs w:val="28"/>
              </w:rPr>
              <w:t>To New England</w:t>
            </w:r>
          </w:p>
        </w:tc>
      </w:tr>
      <w:tr w:rsidR="0050066E" w:rsidRPr="003379DA" w:rsidTr="0050066E">
        <w:tc>
          <w:tcPr>
            <w:tcW w:w="3596" w:type="dxa"/>
          </w:tcPr>
          <w:p w:rsidR="0050066E" w:rsidRPr="003379DA" w:rsidRDefault="0050066E">
            <w:pPr>
              <w:rPr>
                <w:b/>
                <w:sz w:val="28"/>
                <w:szCs w:val="28"/>
              </w:rPr>
            </w:pPr>
            <w:r w:rsidRPr="003379DA">
              <w:rPr>
                <w:b/>
                <w:sz w:val="28"/>
                <w:szCs w:val="28"/>
              </w:rPr>
              <w:t>Total Passengers</w:t>
            </w:r>
          </w:p>
        </w:tc>
        <w:tc>
          <w:tcPr>
            <w:tcW w:w="3597" w:type="dxa"/>
          </w:tcPr>
          <w:p w:rsidR="0050066E" w:rsidRPr="003379DA" w:rsidRDefault="0050066E">
            <w:pPr>
              <w:rPr>
                <w:sz w:val="28"/>
                <w:szCs w:val="28"/>
              </w:rPr>
            </w:pPr>
          </w:p>
        </w:tc>
        <w:tc>
          <w:tcPr>
            <w:tcW w:w="3597" w:type="dxa"/>
          </w:tcPr>
          <w:p w:rsidR="0050066E" w:rsidRPr="003379DA" w:rsidRDefault="0050066E">
            <w:pPr>
              <w:rPr>
                <w:sz w:val="28"/>
                <w:szCs w:val="28"/>
              </w:rPr>
            </w:pPr>
          </w:p>
        </w:tc>
      </w:tr>
      <w:tr w:rsidR="0050066E" w:rsidRPr="003379DA" w:rsidTr="0050066E">
        <w:tc>
          <w:tcPr>
            <w:tcW w:w="3596" w:type="dxa"/>
          </w:tcPr>
          <w:p w:rsidR="0050066E" w:rsidRPr="003379DA" w:rsidRDefault="0050066E">
            <w:pPr>
              <w:rPr>
                <w:b/>
                <w:sz w:val="28"/>
                <w:szCs w:val="28"/>
              </w:rPr>
            </w:pPr>
            <w:r w:rsidRPr="003379DA">
              <w:rPr>
                <w:b/>
                <w:sz w:val="28"/>
                <w:szCs w:val="28"/>
              </w:rPr>
              <w:t>Ratio of Males to Females</w:t>
            </w:r>
          </w:p>
        </w:tc>
        <w:tc>
          <w:tcPr>
            <w:tcW w:w="3597" w:type="dxa"/>
          </w:tcPr>
          <w:p w:rsidR="0050066E" w:rsidRPr="003379DA" w:rsidRDefault="0050066E">
            <w:pPr>
              <w:rPr>
                <w:sz w:val="28"/>
                <w:szCs w:val="28"/>
              </w:rPr>
            </w:pPr>
          </w:p>
        </w:tc>
        <w:tc>
          <w:tcPr>
            <w:tcW w:w="3597" w:type="dxa"/>
          </w:tcPr>
          <w:p w:rsidR="0050066E" w:rsidRPr="003379DA" w:rsidRDefault="0050066E">
            <w:pPr>
              <w:rPr>
                <w:sz w:val="28"/>
                <w:szCs w:val="28"/>
              </w:rPr>
            </w:pPr>
          </w:p>
        </w:tc>
      </w:tr>
      <w:tr w:rsidR="0050066E" w:rsidRPr="003379DA" w:rsidTr="0050066E">
        <w:tc>
          <w:tcPr>
            <w:tcW w:w="3596" w:type="dxa"/>
          </w:tcPr>
          <w:p w:rsidR="0050066E" w:rsidRPr="003379DA" w:rsidRDefault="0050066E">
            <w:pPr>
              <w:rPr>
                <w:b/>
                <w:sz w:val="28"/>
                <w:szCs w:val="28"/>
              </w:rPr>
            </w:pPr>
            <w:r w:rsidRPr="003379DA">
              <w:rPr>
                <w:b/>
                <w:sz w:val="28"/>
                <w:szCs w:val="28"/>
              </w:rPr>
              <w:t>Age Distribution</w:t>
            </w:r>
          </w:p>
          <w:p w:rsidR="0050066E" w:rsidRPr="003379DA" w:rsidRDefault="0050066E">
            <w:pPr>
              <w:rPr>
                <w:sz w:val="28"/>
                <w:szCs w:val="28"/>
              </w:rPr>
            </w:pPr>
          </w:p>
          <w:p w:rsidR="0050066E" w:rsidRPr="003379DA" w:rsidRDefault="0050066E">
            <w:pPr>
              <w:rPr>
                <w:sz w:val="28"/>
                <w:szCs w:val="28"/>
              </w:rPr>
            </w:pPr>
            <w:r w:rsidRPr="003379DA">
              <w:rPr>
                <w:sz w:val="28"/>
                <w:szCs w:val="28"/>
              </w:rPr>
              <w:t>0-4 (infants)</w:t>
            </w:r>
          </w:p>
          <w:p w:rsidR="0050066E" w:rsidRPr="003379DA" w:rsidRDefault="0050066E">
            <w:pPr>
              <w:rPr>
                <w:sz w:val="28"/>
                <w:szCs w:val="28"/>
              </w:rPr>
            </w:pPr>
            <w:r w:rsidRPr="003379DA">
              <w:rPr>
                <w:sz w:val="28"/>
                <w:szCs w:val="28"/>
              </w:rPr>
              <w:t>5-13 (children)</w:t>
            </w:r>
          </w:p>
          <w:p w:rsidR="0050066E" w:rsidRPr="003379DA" w:rsidRDefault="0050066E">
            <w:pPr>
              <w:rPr>
                <w:sz w:val="28"/>
                <w:szCs w:val="28"/>
              </w:rPr>
            </w:pPr>
            <w:r w:rsidRPr="003379DA">
              <w:rPr>
                <w:sz w:val="28"/>
                <w:szCs w:val="28"/>
              </w:rPr>
              <w:t>14 – 24 (young adults)</w:t>
            </w:r>
          </w:p>
          <w:p w:rsidR="0050066E" w:rsidRPr="003379DA" w:rsidRDefault="0050066E">
            <w:pPr>
              <w:rPr>
                <w:sz w:val="28"/>
                <w:szCs w:val="28"/>
              </w:rPr>
            </w:pPr>
            <w:r w:rsidRPr="003379DA">
              <w:rPr>
                <w:sz w:val="28"/>
                <w:szCs w:val="28"/>
              </w:rPr>
              <w:t>25-59 (adults)</w:t>
            </w:r>
          </w:p>
          <w:p w:rsidR="0050066E" w:rsidRPr="003379DA" w:rsidRDefault="0050066E">
            <w:pPr>
              <w:rPr>
                <w:sz w:val="28"/>
                <w:szCs w:val="28"/>
              </w:rPr>
            </w:pPr>
            <w:r w:rsidRPr="003379DA">
              <w:rPr>
                <w:sz w:val="28"/>
                <w:szCs w:val="28"/>
              </w:rPr>
              <w:t>60+ (elderly)</w:t>
            </w:r>
          </w:p>
          <w:p w:rsidR="0050066E" w:rsidRPr="003379DA" w:rsidRDefault="0050066E">
            <w:pPr>
              <w:rPr>
                <w:sz w:val="28"/>
                <w:szCs w:val="28"/>
              </w:rPr>
            </w:pPr>
          </w:p>
        </w:tc>
        <w:tc>
          <w:tcPr>
            <w:tcW w:w="3597" w:type="dxa"/>
          </w:tcPr>
          <w:p w:rsidR="0050066E" w:rsidRPr="003379DA" w:rsidRDefault="0050066E">
            <w:pPr>
              <w:rPr>
                <w:sz w:val="28"/>
                <w:szCs w:val="28"/>
              </w:rPr>
            </w:pPr>
          </w:p>
        </w:tc>
        <w:tc>
          <w:tcPr>
            <w:tcW w:w="3597" w:type="dxa"/>
          </w:tcPr>
          <w:p w:rsidR="0050066E" w:rsidRPr="003379DA" w:rsidRDefault="0050066E">
            <w:pPr>
              <w:rPr>
                <w:sz w:val="28"/>
                <w:szCs w:val="28"/>
              </w:rPr>
            </w:pPr>
          </w:p>
        </w:tc>
      </w:tr>
      <w:tr w:rsidR="0050066E" w:rsidRPr="003379DA" w:rsidTr="0050066E">
        <w:tc>
          <w:tcPr>
            <w:tcW w:w="3596" w:type="dxa"/>
          </w:tcPr>
          <w:p w:rsidR="0050066E" w:rsidRPr="003379DA" w:rsidRDefault="0050066E">
            <w:pPr>
              <w:rPr>
                <w:b/>
                <w:sz w:val="28"/>
                <w:szCs w:val="28"/>
              </w:rPr>
            </w:pPr>
            <w:r w:rsidRPr="003379DA">
              <w:rPr>
                <w:b/>
                <w:sz w:val="28"/>
                <w:szCs w:val="28"/>
              </w:rPr>
              <w:t>Number of married passengers</w:t>
            </w:r>
          </w:p>
        </w:tc>
        <w:tc>
          <w:tcPr>
            <w:tcW w:w="3597" w:type="dxa"/>
          </w:tcPr>
          <w:p w:rsidR="0050066E" w:rsidRPr="003379DA" w:rsidRDefault="0050066E">
            <w:pPr>
              <w:rPr>
                <w:sz w:val="28"/>
                <w:szCs w:val="28"/>
              </w:rPr>
            </w:pPr>
          </w:p>
        </w:tc>
        <w:tc>
          <w:tcPr>
            <w:tcW w:w="3597" w:type="dxa"/>
          </w:tcPr>
          <w:p w:rsidR="0050066E" w:rsidRPr="003379DA" w:rsidRDefault="0050066E">
            <w:pPr>
              <w:rPr>
                <w:sz w:val="28"/>
                <w:szCs w:val="28"/>
              </w:rPr>
            </w:pPr>
          </w:p>
        </w:tc>
      </w:tr>
      <w:tr w:rsidR="0050066E" w:rsidRPr="003379DA" w:rsidTr="00210840">
        <w:trPr>
          <w:trHeight w:val="278"/>
        </w:trPr>
        <w:tc>
          <w:tcPr>
            <w:tcW w:w="3596" w:type="dxa"/>
          </w:tcPr>
          <w:p w:rsidR="0050066E" w:rsidRPr="003379DA" w:rsidRDefault="0050066E">
            <w:pPr>
              <w:rPr>
                <w:b/>
                <w:sz w:val="28"/>
                <w:szCs w:val="28"/>
              </w:rPr>
            </w:pPr>
            <w:r w:rsidRPr="003379DA">
              <w:rPr>
                <w:b/>
                <w:sz w:val="28"/>
                <w:szCs w:val="28"/>
              </w:rPr>
              <w:t>Number of passengers traveling with at least one family member</w:t>
            </w:r>
          </w:p>
        </w:tc>
        <w:tc>
          <w:tcPr>
            <w:tcW w:w="3597" w:type="dxa"/>
          </w:tcPr>
          <w:p w:rsidR="0050066E" w:rsidRPr="003379DA" w:rsidRDefault="0050066E">
            <w:pPr>
              <w:rPr>
                <w:sz w:val="28"/>
                <w:szCs w:val="28"/>
              </w:rPr>
            </w:pPr>
          </w:p>
        </w:tc>
        <w:tc>
          <w:tcPr>
            <w:tcW w:w="3597" w:type="dxa"/>
          </w:tcPr>
          <w:p w:rsidR="0050066E" w:rsidRPr="003379DA" w:rsidRDefault="0050066E">
            <w:pPr>
              <w:rPr>
                <w:sz w:val="28"/>
                <w:szCs w:val="28"/>
              </w:rPr>
            </w:pPr>
          </w:p>
        </w:tc>
      </w:tr>
    </w:tbl>
    <w:p w:rsidR="0050066E" w:rsidRPr="003379DA" w:rsidRDefault="0050066E">
      <w:pPr>
        <w:rPr>
          <w:sz w:val="28"/>
          <w:szCs w:val="28"/>
        </w:rPr>
      </w:pPr>
    </w:p>
    <w:p w:rsidR="00210840" w:rsidRPr="003379DA" w:rsidRDefault="00210840" w:rsidP="00210840">
      <w:pPr>
        <w:pStyle w:val="ListParagraph"/>
        <w:numPr>
          <w:ilvl w:val="0"/>
          <w:numId w:val="1"/>
        </w:numPr>
        <w:rPr>
          <w:sz w:val="28"/>
          <w:szCs w:val="28"/>
        </w:rPr>
      </w:pPr>
      <w:r w:rsidRPr="003379DA">
        <w:rPr>
          <w:sz w:val="28"/>
          <w:szCs w:val="28"/>
        </w:rPr>
        <w:t xml:space="preserve"> Describe the “typical” English immigrant to the new World in terms of gender, age, and marital status on each of the ships.  How does this differ on the two ships?</w:t>
      </w:r>
    </w:p>
    <w:p w:rsidR="00210840" w:rsidRPr="003379DA" w:rsidRDefault="00210840" w:rsidP="00210840">
      <w:pPr>
        <w:rPr>
          <w:sz w:val="28"/>
          <w:szCs w:val="28"/>
        </w:rPr>
      </w:pPr>
    </w:p>
    <w:p w:rsidR="00210840" w:rsidRPr="003379DA" w:rsidRDefault="00210840" w:rsidP="00210840">
      <w:pPr>
        <w:rPr>
          <w:sz w:val="28"/>
          <w:szCs w:val="28"/>
        </w:rPr>
      </w:pPr>
    </w:p>
    <w:p w:rsidR="00210840" w:rsidRPr="003379DA" w:rsidRDefault="00210840" w:rsidP="00210840">
      <w:pPr>
        <w:rPr>
          <w:sz w:val="28"/>
          <w:szCs w:val="28"/>
        </w:rPr>
      </w:pPr>
    </w:p>
    <w:p w:rsidR="00210840" w:rsidRPr="003379DA" w:rsidRDefault="00210840" w:rsidP="00210840">
      <w:pPr>
        <w:pStyle w:val="ListParagraph"/>
        <w:numPr>
          <w:ilvl w:val="0"/>
          <w:numId w:val="1"/>
        </w:numPr>
        <w:rPr>
          <w:sz w:val="28"/>
          <w:szCs w:val="28"/>
        </w:rPr>
      </w:pPr>
      <w:r w:rsidRPr="003379DA">
        <w:rPr>
          <w:sz w:val="28"/>
          <w:szCs w:val="28"/>
        </w:rPr>
        <w:t xml:space="preserve"> What can you tell about the social background and wealth of the average passenger on each of the ships?  Does one of the ships have richer passengers?  What do you predict the passengers on the </w:t>
      </w:r>
      <w:r w:rsidRPr="003379DA">
        <w:rPr>
          <w:i/>
          <w:sz w:val="28"/>
          <w:szCs w:val="28"/>
        </w:rPr>
        <w:t>America</w:t>
      </w:r>
      <w:r w:rsidRPr="003379DA">
        <w:rPr>
          <w:sz w:val="28"/>
          <w:szCs w:val="28"/>
        </w:rPr>
        <w:t xml:space="preserve"> will do when they arrive in Virginia?</w:t>
      </w:r>
    </w:p>
    <w:p w:rsidR="00210840" w:rsidRPr="003379DA" w:rsidRDefault="00210840" w:rsidP="00210840">
      <w:pPr>
        <w:rPr>
          <w:sz w:val="28"/>
          <w:szCs w:val="28"/>
        </w:rPr>
      </w:pPr>
    </w:p>
    <w:p w:rsidR="00210840" w:rsidRPr="003379DA" w:rsidRDefault="00210840" w:rsidP="00210840">
      <w:pPr>
        <w:rPr>
          <w:sz w:val="28"/>
          <w:szCs w:val="28"/>
        </w:rPr>
      </w:pPr>
    </w:p>
    <w:p w:rsidR="00210840" w:rsidRPr="003379DA" w:rsidRDefault="00210840" w:rsidP="00210840">
      <w:pPr>
        <w:rPr>
          <w:b/>
          <w:sz w:val="28"/>
          <w:szCs w:val="28"/>
        </w:rPr>
      </w:pPr>
      <w:r w:rsidRPr="003379DA">
        <w:rPr>
          <w:b/>
          <w:sz w:val="28"/>
          <w:szCs w:val="28"/>
        </w:rPr>
        <w:t>Critical Thinking Questions:</w:t>
      </w:r>
    </w:p>
    <w:p w:rsidR="00210840" w:rsidRPr="003379DA" w:rsidRDefault="00210840" w:rsidP="00210840">
      <w:pPr>
        <w:pStyle w:val="ListParagraph"/>
        <w:numPr>
          <w:ilvl w:val="0"/>
          <w:numId w:val="1"/>
        </w:numPr>
        <w:rPr>
          <w:sz w:val="28"/>
          <w:szCs w:val="28"/>
        </w:rPr>
      </w:pPr>
      <w:r w:rsidRPr="003379DA">
        <w:rPr>
          <w:sz w:val="28"/>
          <w:szCs w:val="28"/>
        </w:rPr>
        <w:t xml:space="preserve"> What are the biggest differences between the two ships?  What does this information tell you about the differences between New England and Virginia in the 1630’s?</w:t>
      </w:r>
    </w:p>
    <w:p w:rsidR="00210840" w:rsidRPr="003379DA" w:rsidRDefault="00210840" w:rsidP="00210840">
      <w:pPr>
        <w:rPr>
          <w:sz w:val="28"/>
          <w:szCs w:val="28"/>
        </w:rPr>
      </w:pPr>
    </w:p>
    <w:p w:rsidR="00210840" w:rsidRPr="003379DA" w:rsidRDefault="00210840" w:rsidP="00210840">
      <w:pPr>
        <w:rPr>
          <w:sz w:val="28"/>
          <w:szCs w:val="28"/>
        </w:rPr>
      </w:pPr>
    </w:p>
    <w:p w:rsidR="00210840" w:rsidRPr="003379DA" w:rsidRDefault="00210840" w:rsidP="00210840">
      <w:pPr>
        <w:pStyle w:val="ListParagraph"/>
        <w:numPr>
          <w:ilvl w:val="0"/>
          <w:numId w:val="1"/>
        </w:numPr>
        <w:rPr>
          <w:sz w:val="28"/>
          <w:szCs w:val="28"/>
        </w:rPr>
      </w:pPr>
      <w:r w:rsidRPr="003379DA">
        <w:rPr>
          <w:sz w:val="28"/>
          <w:szCs w:val="28"/>
        </w:rPr>
        <w:t xml:space="preserve"> What do you think will change once plantation owners in the Chesapeake area begin replacing indentured servants with African slaves?</w:t>
      </w:r>
      <w:r w:rsidR="003379DA" w:rsidRPr="003379DA">
        <w:rPr>
          <w:sz w:val="28"/>
          <w:szCs w:val="28"/>
        </w:rPr>
        <w:t xml:space="preserve">  Explain.</w:t>
      </w:r>
    </w:p>
    <w:p w:rsidR="00210840" w:rsidRPr="003379DA" w:rsidRDefault="00210840" w:rsidP="00210840">
      <w:pPr>
        <w:rPr>
          <w:sz w:val="28"/>
          <w:szCs w:val="28"/>
        </w:rPr>
      </w:pPr>
    </w:p>
    <w:p w:rsidR="00210840" w:rsidRPr="003379DA" w:rsidRDefault="00210840" w:rsidP="00210840">
      <w:pPr>
        <w:rPr>
          <w:sz w:val="28"/>
          <w:szCs w:val="28"/>
        </w:rPr>
      </w:pPr>
    </w:p>
    <w:p w:rsidR="00210840" w:rsidRPr="003379DA" w:rsidRDefault="00210840" w:rsidP="00210840">
      <w:pPr>
        <w:rPr>
          <w:sz w:val="28"/>
          <w:szCs w:val="28"/>
        </w:rPr>
      </w:pPr>
    </w:p>
    <w:p w:rsidR="00210840" w:rsidRPr="003379DA" w:rsidRDefault="00210840" w:rsidP="00210840">
      <w:pPr>
        <w:rPr>
          <w:sz w:val="28"/>
          <w:szCs w:val="28"/>
        </w:rPr>
      </w:pPr>
    </w:p>
    <w:p w:rsidR="00210840" w:rsidRPr="003379DA" w:rsidRDefault="00210840" w:rsidP="00210840">
      <w:pPr>
        <w:pStyle w:val="ListParagraph"/>
        <w:numPr>
          <w:ilvl w:val="0"/>
          <w:numId w:val="1"/>
        </w:numPr>
        <w:rPr>
          <w:sz w:val="28"/>
          <w:szCs w:val="28"/>
        </w:rPr>
      </w:pPr>
      <w:r w:rsidRPr="003379DA">
        <w:rPr>
          <w:sz w:val="28"/>
          <w:szCs w:val="28"/>
        </w:rPr>
        <w:t xml:space="preserve"> Imagine the setting:  Officials are collecting this information as passengers aboard the ship.  Is the setting noisy or orderly?  Are officials guaranteed to get accurate information?  How do you explain the fact that all the passengers swore allegiance to the Church of England (we know that many immigrants were religious dissenters, like the Puritans who were escaping because of religious persecution)?</w:t>
      </w:r>
    </w:p>
    <w:p w:rsidR="00210840" w:rsidRPr="003379DA" w:rsidRDefault="00210840" w:rsidP="00210840">
      <w:pPr>
        <w:rPr>
          <w:sz w:val="28"/>
          <w:szCs w:val="28"/>
        </w:rPr>
      </w:pPr>
    </w:p>
    <w:p w:rsidR="00210840" w:rsidRPr="003379DA" w:rsidRDefault="00210840" w:rsidP="00210840">
      <w:pPr>
        <w:rPr>
          <w:sz w:val="28"/>
          <w:szCs w:val="28"/>
        </w:rPr>
      </w:pPr>
    </w:p>
    <w:p w:rsidR="00210840" w:rsidRPr="003379DA" w:rsidRDefault="00210840" w:rsidP="00210840">
      <w:pPr>
        <w:rPr>
          <w:sz w:val="28"/>
          <w:szCs w:val="28"/>
        </w:rPr>
      </w:pPr>
    </w:p>
    <w:p w:rsidR="00210840" w:rsidRPr="003379DA" w:rsidRDefault="00210840" w:rsidP="00210840">
      <w:pPr>
        <w:rPr>
          <w:sz w:val="28"/>
          <w:szCs w:val="28"/>
        </w:rPr>
      </w:pPr>
    </w:p>
    <w:p w:rsidR="00210840" w:rsidRPr="003379DA" w:rsidRDefault="00210840" w:rsidP="00210840">
      <w:pPr>
        <w:pStyle w:val="ListParagraph"/>
        <w:numPr>
          <w:ilvl w:val="0"/>
          <w:numId w:val="1"/>
        </w:numPr>
        <w:rPr>
          <w:sz w:val="28"/>
          <w:szCs w:val="28"/>
        </w:rPr>
      </w:pPr>
      <w:r w:rsidRPr="003379DA">
        <w:rPr>
          <w:sz w:val="28"/>
          <w:szCs w:val="28"/>
        </w:rPr>
        <w:t xml:space="preserve"> What more do you want to know about these passengers?  What information is missing from these lists?  How might you go about finding that information?</w:t>
      </w:r>
    </w:p>
    <w:sectPr w:rsidR="00210840" w:rsidRPr="003379DA" w:rsidSect="0050066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7B4B29"/>
    <w:multiLevelType w:val="hybridMultilevel"/>
    <w:tmpl w:val="5E72D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66E"/>
    <w:rsid w:val="00210840"/>
    <w:rsid w:val="003379DA"/>
    <w:rsid w:val="0050066E"/>
    <w:rsid w:val="00A5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E7998E-3E85-4644-9E4D-4DF226E10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0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108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Wake County Public Schools</Company>
  <LinksUpToDate>false</LinksUpToDate>
  <CharactersWithSpaces>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Davis</dc:creator>
  <cp:keywords/>
  <dc:description/>
  <cp:lastModifiedBy>Amy Davis</cp:lastModifiedBy>
  <cp:revision>1</cp:revision>
  <dcterms:created xsi:type="dcterms:W3CDTF">2017-10-02T20:24:00Z</dcterms:created>
  <dcterms:modified xsi:type="dcterms:W3CDTF">2017-10-02T20:49:00Z</dcterms:modified>
</cp:coreProperties>
</file>