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C2EAC" w:rsidRDefault="006F2BBF">
      <w:r>
        <w:t>Name:  _______________________________________</w:t>
      </w:r>
      <w:r>
        <w:tab/>
      </w:r>
      <w:r>
        <w:tab/>
      </w:r>
      <w:r>
        <w:tab/>
      </w:r>
      <w:r>
        <w:tab/>
      </w:r>
      <w:r>
        <w:tab/>
      </w:r>
      <w:r>
        <w:tab/>
        <w:t>Period:  ___________</w:t>
      </w:r>
    </w:p>
    <w:p w:rsidR="006F2BBF" w:rsidRDefault="006F2BBF">
      <w:r>
        <w:t>Warm-ups 8.2</w:t>
      </w:r>
    </w:p>
    <w:tbl>
      <w:tblPr>
        <w:tblStyle w:val="TableGrid"/>
        <w:tblW w:w="0" w:type="auto"/>
        <w:tblLook w:val="04A0" w:firstRow="1" w:lastRow="0" w:firstColumn="1" w:lastColumn="0" w:noHBand="0" w:noVBand="1"/>
      </w:tblPr>
      <w:tblGrid>
        <w:gridCol w:w="5304"/>
        <w:gridCol w:w="5304"/>
      </w:tblGrid>
      <w:tr w:rsidR="006F2BBF" w:rsidTr="00CC62F1">
        <w:trPr>
          <w:trHeight w:val="5108"/>
        </w:trPr>
        <w:tc>
          <w:tcPr>
            <w:tcW w:w="5304" w:type="dxa"/>
          </w:tcPr>
          <w:p w:rsidR="006F2BBF" w:rsidRDefault="006F2BBF">
            <w:r>
              <w:t>Monday, ____________________________</w:t>
            </w:r>
          </w:p>
          <w:p w:rsidR="006F2BBF" w:rsidRDefault="006F2BBF"/>
          <w:p w:rsidR="006F2BBF" w:rsidRDefault="006F2BBF"/>
          <w:p w:rsidR="006F2BBF" w:rsidRDefault="006976F4" w:rsidP="006976F4">
            <w:pPr>
              <w:pStyle w:val="ListParagraph"/>
            </w:pPr>
            <w:r>
              <w:t>In te</w:t>
            </w:r>
            <w:r w:rsidR="006906E0">
              <w:t>rms of economy, what are the BIG</w:t>
            </w:r>
            <w:bookmarkStart w:id="0" w:name="_GoBack"/>
            <w:bookmarkEnd w:id="0"/>
            <w:r>
              <w:t xml:space="preserve"> THREE for NC?  </w:t>
            </w:r>
          </w:p>
          <w:p w:rsidR="006F2BBF" w:rsidRDefault="006F2BBF" w:rsidP="006F2BBF"/>
          <w:p w:rsidR="006F2BBF" w:rsidRDefault="006F2BBF" w:rsidP="006F2BBF"/>
          <w:p w:rsidR="006F2BBF" w:rsidRDefault="006F2BBF" w:rsidP="006F2BBF"/>
          <w:p w:rsidR="006F2BBF" w:rsidRDefault="006F2BBF" w:rsidP="006F2BBF"/>
        </w:tc>
        <w:tc>
          <w:tcPr>
            <w:tcW w:w="5304" w:type="dxa"/>
          </w:tcPr>
          <w:p w:rsidR="006F2BBF" w:rsidRDefault="006F2BBF">
            <w:r>
              <w:t>Tuesday, ____________________________</w:t>
            </w:r>
          </w:p>
          <w:p w:rsidR="006F2BBF" w:rsidRDefault="006F2BBF"/>
          <w:p w:rsidR="006F2BBF" w:rsidRDefault="006F2BBF"/>
          <w:p w:rsidR="006F2BBF" w:rsidRDefault="006F2BBF">
            <w:r w:rsidRPr="006F2BBF">
              <w:rPr>
                <w:b/>
              </w:rPr>
              <w:t>Haiku</w:t>
            </w:r>
            <w:r>
              <w:t xml:space="preserve"> – Write TWO haikus describing two regions of NC.  Haikus follow a specific format (3 lines, 5 syllables in line 1, 7 syllables in line 2, 5 syllables in line 3)</w:t>
            </w:r>
          </w:p>
        </w:tc>
      </w:tr>
      <w:tr w:rsidR="006F2BBF" w:rsidTr="00CC62F1">
        <w:trPr>
          <w:trHeight w:val="4824"/>
        </w:trPr>
        <w:tc>
          <w:tcPr>
            <w:tcW w:w="5304" w:type="dxa"/>
          </w:tcPr>
          <w:p w:rsidR="006F2BBF" w:rsidRDefault="006F2BBF">
            <w:r>
              <w:t>Wednesday, _________________________</w:t>
            </w:r>
          </w:p>
          <w:p w:rsidR="006976F4" w:rsidRDefault="006976F4" w:rsidP="007D7644"/>
          <w:p w:rsidR="006976F4" w:rsidRDefault="006976F4" w:rsidP="007D7644"/>
          <w:p w:rsidR="00CC62F1" w:rsidRDefault="008D7BC7" w:rsidP="007D7644">
            <w:r>
              <w:t>Native Americans inhabite</w:t>
            </w:r>
            <w:r w:rsidR="00CC62F1">
              <w:t xml:space="preserve">d North America long before Europeans “discovered” it.  </w:t>
            </w:r>
          </w:p>
          <w:p w:rsidR="006F2BBF" w:rsidRPr="006F2BBF" w:rsidRDefault="00CC62F1" w:rsidP="007D7644">
            <w:r>
              <w:t xml:space="preserve">To gain an insight about Native American culture, complete the painting analysis on the reverse side. </w:t>
            </w:r>
          </w:p>
        </w:tc>
        <w:tc>
          <w:tcPr>
            <w:tcW w:w="5304" w:type="dxa"/>
          </w:tcPr>
          <w:p w:rsidR="006F2BBF" w:rsidRDefault="006F2BBF">
            <w:r>
              <w:t>Thursday, _____________________________</w:t>
            </w:r>
          </w:p>
          <w:p w:rsidR="005916A3" w:rsidRDefault="005916A3"/>
          <w:p w:rsidR="008D7BC7" w:rsidRDefault="006976F4" w:rsidP="008D7BC7">
            <w:r>
              <w:t>Chief Seattle once said, “How can you buy or sell the sky, the warmth of the land?  That idea is strange to us.  If we do not own the freshness of the air and the sparkle of the water, how can you buy them?  White man treats his mother, the eart</w:t>
            </w:r>
            <w:r w:rsidR="008D7BC7">
              <w:t>h</w:t>
            </w:r>
            <w:r>
              <w:t xml:space="preserve">, and this brother, the sky as things to be bought, plundered, sold like sheep or bright beads.  His </w:t>
            </w:r>
            <w:r w:rsidR="008D7BC7">
              <w:t>appetite</w:t>
            </w:r>
            <w:r>
              <w:t xml:space="preserve"> will devour the earth and leave behind only a desert.</w:t>
            </w:r>
            <w:r w:rsidR="008D7BC7">
              <w:t>”</w:t>
            </w:r>
          </w:p>
          <w:p w:rsidR="008D7BC7" w:rsidRDefault="008D7BC7" w:rsidP="008D7BC7"/>
          <w:p w:rsidR="008D7BC7" w:rsidRDefault="008D7BC7" w:rsidP="008D7BC7">
            <w:r>
              <w:t>From this, what can you infer about Native Americans?</w:t>
            </w:r>
          </w:p>
          <w:p w:rsidR="008D7BC7" w:rsidRDefault="008D7BC7" w:rsidP="008D7BC7"/>
          <w:p w:rsidR="008D7BC7" w:rsidRDefault="008D7BC7" w:rsidP="008D7BC7"/>
          <w:p w:rsidR="005916A3" w:rsidRDefault="008D7BC7" w:rsidP="008D7BC7">
            <w:r>
              <w:t>Explain the contrasting perspectives between the “white man” and Native Americans.</w:t>
            </w:r>
            <w:r w:rsidR="006976F4">
              <w:br/>
            </w:r>
          </w:p>
        </w:tc>
      </w:tr>
    </w:tbl>
    <w:p w:rsidR="006F2BBF" w:rsidRDefault="006906E0">
      <w:r>
        <w:rPr>
          <w:noProof/>
        </w:rPr>
        <mc:AlternateContent>
          <mc:Choice Requires="wps">
            <w:drawing>
              <wp:anchor distT="45720" distB="45720" distL="114300" distR="114300" simplePos="0" relativeHeight="251659264" behindDoc="0" locked="0" layoutInCell="1" allowOverlap="1">
                <wp:simplePos x="0" y="0"/>
                <wp:positionH relativeFrom="margin">
                  <wp:posOffset>285750</wp:posOffset>
                </wp:positionH>
                <wp:positionV relativeFrom="paragraph">
                  <wp:posOffset>300355</wp:posOffset>
                </wp:positionV>
                <wp:extent cx="6400800" cy="1914525"/>
                <wp:effectExtent l="0" t="0" r="19050" b="2857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00800" cy="1914525"/>
                        </a:xfrm>
                        <a:prstGeom prst="rect">
                          <a:avLst/>
                        </a:prstGeom>
                        <a:solidFill>
                          <a:srgbClr val="FFFFFF"/>
                        </a:solidFill>
                        <a:ln w="9525">
                          <a:solidFill>
                            <a:srgbClr val="000000"/>
                          </a:solidFill>
                          <a:miter lim="800000"/>
                          <a:headEnd/>
                          <a:tailEnd/>
                        </a:ln>
                      </wps:spPr>
                      <wps:txbx>
                        <w:txbxContent>
                          <w:p w:rsidR="00CC62F1" w:rsidRDefault="00CC62F1">
                            <w:r>
                              <w:t>Friday, _______________________________</w:t>
                            </w:r>
                          </w:p>
                          <w:p w:rsidR="00CC62F1" w:rsidRDefault="00CC62F1"/>
                          <w:p w:rsidR="00CC62F1" w:rsidRDefault="00CC62F1">
                            <w:r>
                              <w:t>What motivates people to explorer new areas?</w:t>
                            </w:r>
                          </w:p>
                          <w:p w:rsidR="006906E0" w:rsidRDefault="006906E0"/>
                          <w:p w:rsidR="006906E0" w:rsidRDefault="006906E0">
                            <w:r>
                              <w:t xml:space="preserve">What are some risks associated with exploration? </w:t>
                            </w:r>
                          </w:p>
                          <w:p w:rsidR="00CC62F1" w:rsidRDefault="00CC62F1"/>
                          <w:p w:rsidR="00CC62F1" w:rsidRDefault="00CC62F1"/>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22.5pt;margin-top:23.65pt;width:7in;height:150.75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">
                <v:textbox>
                  <w:txbxContent>
                    <w:p w:rsidR="00CC62F1" w:rsidRDefault="00CC62F1">
                      <w:r>
                        <w:t>Friday, _______________________________</w:t>
                      </w:r>
                    </w:p>
                    <w:p w:rsidR="00CC62F1" w:rsidRDefault="00CC62F1"/>
                    <w:p w:rsidR="00CC62F1" w:rsidRDefault="00CC62F1">
                      <w:r>
                        <w:t>What motivates people to explorer new areas?</w:t>
                      </w:r>
                    </w:p>
                    <w:p w:rsidR="006906E0" w:rsidRDefault="006906E0"/>
                    <w:p w:rsidR="006906E0" w:rsidRDefault="006906E0">
                      <w:r>
                        <w:t xml:space="preserve">What are some risks associated with exploration? </w:t>
                      </w:r>
                    </w:p>
                    <w:p w:rsidR="00CC62F1" w:rsidRDefault="00CC62F1"/>
                    <w:p w:rsidR="00CC62F1" w:rsidRDefault="00CC62F1"/>
                  </w:txbxContent>
                </v:textbox>
                <w10:wrap type="square" anchorx="margin"/>
              </v:shape>
            </w:pict>
          </mc:Fallback>
        </mc:AlternateContent>
      </w:r>
    </w:p>
    <w:p w:rsidR="00CC62F1" w:rsidRDefault="00CC62F1"/>
    <w:p w:rsidR="00CC62F1" w:rsidRDefault="00CC62F1"/>
    <w:sectPr w:rsidR="00CC62F1" w:rsidSect="006F2BBF">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49452B4"/>
    <w:multiLevelType w:val="hybridMultilevel"/>
    <w:tmpl w:val="078858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6FB834FA"/>
    <w:multiLevelType w:val="hybridMultilevel"/>
    <w:tmpl w:val="4AF4EC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2BBF"/>
    <w:rsid w:val="002D6297"/>
    <w:rsid w:val="005916A3"/>
    <w:rsid w:val="005C2EAC"/>
    <w:rsid w:val="006906E0"/>
    <w:rsid w:val="006976F4"/>
    <w:rsid w:val="006F2BBF"/>
    <w:rsid w:val="007D7644"/>
    <w:rsid w:val="00872752"/>
    <w:rsid w:val="008D7BC7"/>
    <w:rsid w:val="00A44FB8"/>
    <w:rsid w:val="00A8209E"/>
    <w:rsid w:val="00CC62F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54F4465-A26D-4F96-B2D7-0680478EA7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6F2B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6F2BB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277</TotalTime>
  <Pages>2</Pages>
  <Words>181</Words>
  <Characters>1032</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Wake County Public Schools</Company>
  <LinksUpToDate>false</LinksUpToDate>
  <CharactersWithSpaces>1211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Amy Davis</dc:creator>
  <cp:keywords/>
  <dc:description/>
  <cp:lastModifiedBy>Amy Davis</cp:lastModifiedBy>
  <cp:revision>1</cp:revision>
  <dcterms:created xsi:type="dcterms:W3CDTF">2017-09-10T13:30:00Z</dcterms:created>
  <dcterms:modified xsi:type="dcterms:W3CDTF">2017-09-10T18:07:00Z</dcterms:modified>
</cp:coreProperties>
</file>